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F4DC9" w14:textId="3FA29336" w:rsidR="002B3040" w:rsidRDefault="002B3040" w:rsidP="0085571E">
      <w:pPr>
        <w:spacing w:after="0" w:line="240" w:lineRule="auto"/>
        <w:rPr>
          <w:rFonts w:cstheme="minorHAnsi"/>
        </w:rPr>
      </w:pPr>
      <w:bookmarkStart w:id="0" w:name="_GoBack"/>
      <w:bookmarkEnd w:id="0"/>
    </w:p>
    <w:p w14:paraId="5AF643ED" w14:textId="3498B59D" w:rsidR="00BE7C30" w:rsidRDefault="00BE7C30" w:rsidP="0085571E">
      <w:pPr>
        <w:spacing w:after="0" w:line="240" w:lineRule="auto"/>
        <w:rPr>
          <w:rFonts w:cstheme="minorHAnsi"/>
        </w:rPr>
      </w:pPr>
    </w:p>
    <w:p w14:paraId="617C0BB2" w14:textId="044E1FBF" w:rsidR="00BE7C30" w:rsidRDefault="00BE7C30" w:rsidP="0085571E">
      <w:pPr>
        <w:spacing w:after="0" w:line="240" w:lineRule="auto"/>
        <w:rPr>
          <w:rFonts w:cstheme="minorHAnsi"/>
        </w:rPr>
      </w:pPr>
      <w:r>
        <w:rPr>
          <w:rFonts w:cstheme="minorHAnsi"/>
        </w:rPr>
        <w:t>Dear Parent/Carer</w:t>
      </w:r>
    </w:p>
    <w:p w14:paraId="2A03161D" w14:textId="53742908" w:rsidR="00BE7C30" w:rsidRDefault="00BE7C30" w:rsidP="0085571E">
      <w:pPr>
        <w:spacing w:after="0" w:line="240" w:lineRule="auto"/>
        <w:rPr>
          <w:rFonts w:cstheme="minorHAnsi"/>
        </w:rPr>
      </w:pPr>
    </w:p>
    <w:p w14:paraId="4B25CA7E" w14:textId="3A6642B7" w:rsidR="00BE7C30" w:rsidRDefault="00BE7C30" w:rsidP="0085571E">
      <w:pPr>
        <w:spacing w:after="0" w:line="240" w:lineRule="auto"/>
        <w:rPr>
          <w:rFonts w:cstheme="minorHAnsi"/>
        </w:rPr>
      </w:pPr>
      <w:r>
        <w:rPr>
          <w:rFonts w:cstheme="minorHAnsi"/>
        </w:rPr>
        <w:t xml:space="preserve">Caterlink have been appointed as the new contractor to provide school meals at your child’s school. There will be a new menu from September at a meal price of </w:t>
      </w:r>
      <w:r w:rsidRPr="00EC2758">
        <w:rPr>
          <w:rFonts w:cstheme="minorHAnsi"/>
          <w:b/>
        </w:rPr>
        <w:t>£2.10 per day</w:t>
      </w:r>
      <w:r w:rsidR="00EC2758">
        <w:rPr>
          <w:rFonts w:cstheme="minorHAnsi"/>
        </w:rPr>
        <w:t xml:space="preserve">. </w:t>
      </w:r>
      <w:bookmarkStart w:id="1" w:name="_Hlk76376362"/>
      <w:r w:rsidR="00EC2758">
        <w:rPr>
          <w:rFonts w:cstheme="minorHAnsi"/>
        </w:rPr>
        <w:t xml:space="preserve">Menus will be at the Silver grade of the </w:t>
      </w:r>
      <w:hyperlink r:id="rId7" w:history="1">
        <w:r w:rsidR="00EC2758" w:rsidRPr="00EC2758">
          <w:rPr>
            <w:rStyle w:val="Hyperlink"/>
            <w:rFonts w:cstheme="minorHAnsi"/>
          </w:rPr>
          <w:t>Food for Life Served Here</w:t>
        </w:r>
      </w:hyperlink>
      <w:r w:rsidR="00EC2758">
        <w:rPr>
          <w:rFonts w:cstheme="minorHAnsi"/>
        </w:rPr>
        <w:t xml:space="preserve"> catering mark.</w:t>
      </w:r>
    </w:p>
    <w:bookmarkEnd w:id="1"/>
    <w:p w14:paraId="59486873" w14:textId="1CE6F947" w:rsidR="00D64071" w:rsidRDefault="00D64071" w:rsidP="00EC2758">
      <w:pPr>
        <w:tabs>
          <w:tab w:val="left" w:pos="3225"/>
        </w:tabs>
        <w:spacing w:after="0" w:line="240" w:lineRule="auto"/>
        <w:rPr>
          <w:rFonts w:cstheme="minorHAnsi"/>
        </w:rPr>
      </w:pPr>
    </w:p>
    <w:p w14:paraId="46077B0E" w14:textId="76EC18A9" w:rsidR="00BE7C30" w:rsidRPr="00D64071" w:rsidRDefault="00BF5F76" w:rsidP="0085571E">
      <w:pPr>
        <w:spacing w:after="0" w:line="240" w:lineRule="auto"/>
        <w:rPr>
          <w:rFonts w:cstheme="minorHAnsi"/>
          <w:b/>
        </w:rPr>
      </w:pPr>
      <w:r w:rsidRPr="00D64071">
        <w:rPr>
          <w:rFonts w:cstheme="minorHAnsi"/>
          <w:b/>
        </w:rPr>
        <w:t>Payments</w:t>
      </w:r>
    </w:p>
    <w:p w14:paraId="058BE8E1" w14:textId="3FB21538" w:rsidR="00D64071" w:rsidRDefault="00D64071" w:rsidP="0085571E">
      <w:pPr>
        <w:spacing w:after="0" w:line="240" w:lineRule="auto"/>
        <w:rPr>
          <w:rFonts w:cstheme="minorHAnsi"/>
        </w:rPr>
      </w:pPr>
      <w:r>
        <w:rPr>
          <w:rFonts w:cstheme="minorHAnsi"/>
        </w:rPr>
        <w:t>Please continue to order and pay online using your ParentPay account. All your login details will stay the same and you will be notified once the new menus are ready to order</w:t>
      </w:r>
      <w:r w:rsidR="0024308A">
        <w:rPr>
          <w:rFonts w:cstheme="minorHAnsi"/>
        </w:rPr>
        <w:t xml:space="preserve"> </w:t>
      </w:r>
      <w:r>
        <w:rPr>
          <w:rFonts w:cstheme="minorHAnsi"/>
        </w:rPr>
        <w:t>.</w:t>
      </w:r>
      <w:r w:rsidR="0024308A">
        <w:rPr>
          <w:rFonts w:cstheme="minorHAnsi"/>
        </w:rPr>
        <w:t>For any new Parents/Pupils the school will send you the activation details to set up your account.</w:t>
      </w:r>
    </w:p>
    <w:p w14:paraId="0D6CF6AC" w14:textId="283FD0FE" w:rsidR="00D64071" w:rsidRDefault="00D64071" w:rsidP="0085571E">
      <w:pPr>
        <w:spacing w:after="0" w:line="240" w:lineRule="auto"/>
        <w:rPr>
          <w:rFonts w:cstheme="minorHAnsi"/>
        </w:rPr>
      </w:pPr>
    </w:p>
    <w:p w14:paraId="33417611" w14:textId="780158A5" w:rsidR="00D64071" w:rsidRDefault="00D64071" w:rsidP="0085571E">
      <w:pPr>
        <w:spacing w:after="0" w:line="240" w:lineRule="auto"/>
        <w:rPr>
          <w:rFonts w:cstheme="minorHAnsi"/>
        </w:rPr>
      </w:pPr>
      <w:r>
        <w:rPr>
          <w:rFonts w:cstheme="minorHAnsi"/>
        </w:rPr>
        <w:t>If your child is entitled to Universal Infant Free School Meals or Free School Meals, then this will automatically be updated on your account and no payment is needed. However, please continue to book a meal for your child</w:t>
      </w:r>
      <w:r w:rsidR="00EC2758">
        <w:rPr>
          <w:rFonts w:cstheme="minorHAnsi"/>
        </w:rPr>
        <w:t xml:space="preserve"> on ParentPay to make sure they can receive the meal of their choice</w:t>
      </w:r>
      <w:r w:rsidR="0024308A">
        <w:rPr>
          <w:rFonts w:cstheme="minorHAnsi"/>
        </w:rPr>
        <w:t>. Meals must be booked the latest by 8am of the day required.</w:t>
      </w:r>
    </w:p>
    <w:p w14:paraId="4DA95B4B" w14:textId="75201D51" w:rsidR="00D64071" w:rsidRDefault="00D64071" w:rsidP="0085571E">
      <w:pPr>
        <w:spacing w:after="0" w:line="240" w:lineRule="auto"/>
        <w:rPr>
          <w:rFonts w:cstheme="minorHAnsi"/>
        </w:rPr>
      </w:pPr>
    </w:p>
    <w:p w14:paraId="27D36241" w14:textId="05AF4ADA" w:rsidR="00D64071" w:rsidRPr="00EC2758" w:rsidRDefault="00EC2758" w:rsidP="0085571E">
      <w:pPr>
        <w:spacing w:after="0" w:line="240" w:lineRule="auto"/>
        <w:rPr>
          <w:rFonts w:cstheme="minorHAnsi"/>
          <w:b/>
        </w:rPr>
      </w:pPr>
      <w:r w:rsidRPr="00EC2758">
        <w:rPr>
          <w:rFonts w:cstheme="minorHAnsi"/>
          <w:b/>
        </w:rPr>
        <w:t>Special Diets</w:t>
      </w:r>
    </w:p>
    <w:p w14:paraId="3BE46548" w14:textId="103A8F32" w:rsidR="00D64071" w:rsidRDefault="00EC2758" w:rsidP="0085571E">
      <w:pPr>
        <w:spacing w:after="0" w:line="240" w:lineRule="auto"/>
        <w:rPr>
          <w:rFonts w:cstheme="minorHAnsi"/>
        </w:rPr>
      </w:pPr>
      <w:r>
        <w:rPr>
          <w:rFonts w:cstheme="minorHAnsi"/>
        </w:rPr>
        <w:t>Caterlink are able to offer a range of menus to cater for medical diet</w:t>
      </w:r>
      <w:r w:rsidR="0024308A">
        <w:rPr>
          <w:rFonts w:cstheme="minorHAnsi"/>
        </w:rPr>
        <w:t>ary</w:t>
      </w:r>
      <w:r>
        <w:rPr>
          <w:rFonts w:cstheme="minorHAnsi"/>
        </w:rPr>
        <w:t xml:space="preserve"> requirements. To make a new</w:t>
      </w:r>
      <w:r w:rsidR="0024308A">
        <w:rPr>
          <w:rFonts w:cstheme="minorHAnsi"/>
        </w:rPr>
        <w:t xml:space="preserve"> application</w:t>
      </w:r>
      <w:r w:rsidR="005D41B2">
        <w:rPr>
          <w:rFonts w:cstheme="minorHAnsi"/>
        </w:rPr>
        <w:t>,</w:t>
      </w:r>
      <w:r>
        <w:rPr>
          <w:rFonts w:cstheme="minorHAnsi"/>
        </w:rPr>
        <w:t xml:space="preserve"> please get in touch with the school and they can provide the necessary paperwork.</w:t>
      </w:r>
      <w:r w:rsidR="0024308A">
        <w:rPr>
          <w:rFonts w:cstheme="minorHAnsi"/>
        </w:rPr>
        <w:t xml:space="preserve"> Any new applications must be sent to the school by Friday 23</w:t>
      </w:r>
      <w:r w:rsidR="0024308A" w:rsidRPr="0024308A">
        <w:rPr>
          <w:rFonts w:cstheme="minorHAnsi"/>
          <w:vertAlign w:val="superscript"/>
        </w:rPr>
        <w:t>rd</w:t>
      </w:r>
      <w:r w:rsidR="0024308A">
        <w:rPr>
          <w:rFonts w:cstheme="minorHAnsi"/>
        </w:rPr>
        <w:t xml:space="preserve"> July to ensure the menu is created in time for your child for the new academic year. If your request has not been received by this date </w:t>
      </w:r>
      <w:r w:rsidR="002F3F0F">
        <w:rPr>
          <w:rFonts w:cstheme="minorHAnsi"/>
        </w:rPr>
        <w:t>Caterlink</w:t>
      </w:r>
      <w:r w:rsidR="0024308A">
        <w:rPr>
          <w:rFonts w:cstheme="minorHAnsi"/>
        </w:rPr>
        <w:t xml:space="preserve"> cannot guarantee a menu to meet your child’s specific requirements and will be offered a Jacket Potato with </w:t>
      </w:r>
      <w:r w:rsidR="005D41B2">
        <w:rPr>
          <w:rFonts w:cstheme="minorHAnsi"/>
        </w:rPr>
        <w:t>b</w:t>
      </w:r>
      <w:r w:rsidR="0024308A">
        <w:rPr>
          <w:rFonts w:cstheme="minorHAnsi"/>
        </w:rPr>
        <w:t xml:space="preserve">eans and </w:t>
      </w:r>
      <w:r w:rsidR="005D41B2">
        <w:rPr>
          <w:rFonts w:cstheme="minorHAnsi"/>
        </w:rPr>
        <w:t>f</w:t>
      </w:r>
      <w:r w:rsidR="0024308A">
        <w:rPr>
          <w:rFonts w:cstheme="minorHAnsi"/>
        </w:rPr>
        <w:t xml:space="preserve">ruit salad.    </w:t>
      </w:r>
    </w:p>
    <w:p w14:paraId="52DB4A22" w14:textId="41B7D6AA" w:rsidR="00EC2758" w:rsidRDefault="00EC2758" w:rsidP="0085571E">
      <w:pPr>
        <w:spacing w:after="0" w:line="240" w:lineRule="auto"/>
        <w:rPr>
          <w:rFonts w:cstheme="minorHAnsi"/>
        </w:rPr>
      </w:pPr>
    </w:p>
    <w:p w14:paraId="44B30934" w14:textId="47C4F179" w:rsidR="00EC2758" w:rsidRDefault="00EC2758" w:rsidP="0085571E">
      <w:pPr>
        <w:spacing w:after="0" w:line="240" w:lineRule="auto"/>
        <w:rPr>
          <w:rFonts w:cstheme="minorHAnsi"/>
        </w:rPr>
      </w:pPr>
      <w:r>
        <w:rPr>
          <w:rFonts w:cstheme="minorHAnsi"/>
        </w:rPr>
        <w:t>If your child already has a registered special diet</w:t>
      </w:r>
      <w:r w:rsidR="0024308A">
        <w:rPr>
          <w:rFonts w:cstheme="minorHAnsi"/>
        </w:rPr>
        <w:t xml:space="preserve"> with the school this will be used for the new academic year unless you have instructed the school of any changes.</w:t>
      </w:r>
      <w:r w:rsidR="00F24A19">
        <w:rPr>
          <w:rFonts w:cstheme="minorHAnsi"/>
        </w:rPr>
        <w:t xml:space="preserve"> It is imperative these details are correct in orde</w:t>
      </w:r>
      <w:r w:rsidR="002F3F0F">
        <w:rPr>
          <w:rFonts w:cstheme="minorHAnsi"/>
        </w:rPr>
        <w:t>r</w:t>
      </w:r>
      <w:r w:rsidR="00F24A19">
        <w:rPr>
          <w:rFonts w:cstheme="minorHAnsi"/>
        </w:rPr>
        <w:t xml:space="preserve"> to safeguard your child. </w:t>
      </w:r>
      <w:r w:rsidR="0024308A">
        <w:rPr>
          <w:rFonts w:cstheme="minorHAnsi"/>
        </w:rPr>
        <w:t xml:space="preserve"> </w:t>
      </w:r>
    </w:p>
    <w:p w14:paraId="767D79AF" w14:textId="4A03FF76" w:rsidR="00D64071" w:rsidRDefault="00D64071" w:rsidP="0085571E">
      <w:pPr>
        <w:spacing w:after="0" w:line="240" w:lineRule="auto"/>
        <w:rPr>
          <w:rFonts w:cstheme="minorHAnsi"/>
        </w:rPr>
      </w:pPr>
    </w:p>
    <w:p w14:paraId="67CE722F" w14:textId="75FF7499" w:rsidR="00F24A19" w:rsidRPr="002F3F0F" w:rsidRDefault="00F24A19" w:rsidP="0085571E">
      <w:pPr>
        <w:spacing w:after="0" w:line="240" w:lineRule="auto"/>
        <w:rPr>
          <w:rFonts w:cstheme="minorHAnsi"/>
          <w:i/>
        </w:rPr>
      </w:pPr>
    </w:p>
    <w:p w14:paraId="642917A0" w14:textId="0255821F" w:rsidR="00F24A19" w:rsidRPr="00CB0036" w:rsidRDefault="00F24A19" w:rsidP="0085571E">
      <w:pPr>
        <w:spacing w:after="0" w:line="240" w:lineRule="auto"/>
        <w:rPr>
          <w:rFonts w:cstheme="minorHAnsi"/>
          <w:i/>
        </w:rPr>
      </w:pPr>
      <w:r>
        <w:rPr>
          <w:rFonts w:cstheme="minorHAnsi"/>
          <w:i/>
        </w:rPr>
        <w:t xml:space="preserve">Please also find a welcome letter and information poster regarding UIFSM from Caterlink. </w:t>
      </w:r>
    </w:p>
    <w:p w14:paraId="2E1D5F7D" w14:textId="77777777" w:rsidR="00CF5284" w:rsidRDefault="00CF5284" w:rsidP="0085571E">
      <w:pPr>
        <w:spacing w:after="0" w:line="240" w:lineRule="auto"/>
        <w:rPr>
          <w:rFonts w:cstheme="minorHAnsi"/>
        </w:rPr>
      </w:pPr>
    </w:p>
    <w:p w14:paraId="620192BA" w14:textId="77777777" w:rsidR="00EC2758" w:rsidRDefault="00EC2758" w:rsidP="0085571E">
      <w:pPr>
        <w:spacing w:after="0" w:line="240" w:lineRule="auto"/>
        <w:rPr>
          <w:rFonts w:cstheme="minorHAnsi"/>
        </w:rPr>
      </w:pPr>
    </w:p>
    <w:sectPr w:rsidR="00EC2758" w:rsidSect="00B758B2">
      <w:headerReference w:type="default" r:id="rId8"/>
      <w:footerReference w:type="default" r:id="rId9"/>
      <w:pgSz w:w="11906" w:h="16838"/>
      <w:pgMar w:top="2836"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3D021" w14:textId="77777777" w:rsidR="006043C7" w:rsidRDefault="006043C7" w:rsidP="001D5438">
      <w:pPr>
        <w:spacing w:after="0" w:line="240" w:lineRule="auto"/>
      </w:pPr>
      <w:r>
        <w:separator/>
      </w:r>
    </w:p>
  </w:endnote>
  <w:endnote w:type="continuationSeparator" w:id="0">
    <w:p w14:paraId="6872CE09" w14:textId="77777777" w:rsidR="006043C7" w:rsidRDefault="006043C7" w:rsidP="001D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73A4" w14:textId="77777777" w:rsidR="002B3040" w:rsidRDefault="002B3040" w:rsidP="002B3040">
    <w:pPr>
      <w:spacing w:after="0" w:line="240" w:lineRule="auto"/>
    </w:pPr>
  </w:p>
  <w:p w14:paraId="72164ECA" w14:textId="77777777" w:rsidR="002B3040" w:rsidRPr="002B3040" w:rsidRDefault="002B3040" w:rsidP="002B3040">
    <w:pPr>
      <w:spacing w:after="0"/>
      <w:jc w:val="center"/>
      <w:rPr>
        <w:color w:val="216543"/>
        <w:sz w:val="14"/>
      </w:rPr>
    </w:pPr>
    <w:r w:rsidRPr="002B3040">
      <w:rPr>
        <w:color w:val="216543"/>
        <w:sz w:val="14"/>
      </w:rPr>
      <w:t>Cater Link Limited</w:t>
    </w:r>
    <w:r>
      <w:rPr>
        <w:color w:val="216543"/>
        <w:sz w:val="14"/>
      </w:rPr>
      <w:t xml:space="preserve">      </w:t>
    </w:r>
    <w:proofErr w:type="spellStart"/>
    <w:r w:rsidRPr="002B3040">
      <w:rPr>
        <w:color w:val="216543"/>
        <w:sz w:val="14"/>
      </w:rPr>
      <w:t>t</w:t>
    </w:r>
    <w:proofErr w:type="spellEnd"/>
    <w:r w:rsidRPr="002B3040">
      <w:rPr>
        <w:color w:val="216543"/>
        <w:sz w:val="14"/>
      </w:rPr>
      <w:t>: 0118 935 6702</w:t>
    </w:r>
    <w:r>
      <w:rPr>
        <w:color w:val="216543"/>
        <w:sz w:val="14"/>
      </w:rPr>
      <w:t xml:space="preserve">       </w:t>
    </w:r>
    <w:r w:rsidRPr="002B3040">
      <w:rPr>
        <w:color w:val="216543"/>
        <w:sz w:val="14"/>
      </w:rPr>
      <w:t>f: 0118 935 6701</w:t>
    </w:r>
    <w:r w:rsidRPr="002B3040">
      <w:rPr>
        <w:color w:val="216543"/>
        <w:sz w:val="14"/>
      </w:rPr>
      <w:tab/>
      <w:t>e: info@caterlinkltd.co.uk</w:t>
    </w:r>
    <w:r>
      <w:rPr>
        <w:color w:val="216543"/>
        <w:sz w:val="14"/>
      </w:rPr>
      <w:t xml:space="preserve">      </w:t>
    </w:r>
    <w:r w:rsidRPr="002B3040">
      <w:rPr>
        <w:color w:val="216543"/>
        <w:sz w:val="14"/>
      </w:rPr>
      <w:t>www.caterlinkltd.co.uk</w:t>
    </w:r>
  </w:p>
  <w:p w14:paraId="5CD99118" w14:textId="77777777" w:rsidR="002B3040" w:rsidRPr="002B3040" w:rsidRDefault="002B3040" w:rsidP="002B3040">
    <w:pPr>
      <w:spacing w:after="0"/>
      <w:jc w:val="center"/>
      <w:rPr>
        <w:color w:val="33CCCC"/>
        <w:sz w:val="14"/>
      </w:rPr>
    </w:pPr>
    <w:r w:rsidRPr="002B3040">
      <w:rPr>
        <w:color w:val="33CCCC"/>
        <w:sz w:val="14"/>
      </w:rPr>
      <w:t>“Caterlink” is the trading name of Cater Link Limited a company registered in England and Wales.  Registered number: 3732298</w:t>
    </w:r>
  </w:p>
  <w:p w14:paraId="21A02D59" w14:textId="77777777" w:rsidR="002B3040" w:rsidRPr="002B3040" w:rsidRDefault="002B3040" w:rsidP="002B3040">
    <w:pPr>
      <w:spacing w:after="0"/>
      <w:jc w:val="center"/>
      <w:rPr>
        <w:color w:val="33CCCC"/>
        <w:sz w:val="14"/>
      </w:rPr>
    </w:pPr>
    <w:r w:rsidRPr="002B3040">
      <w:rPr>
        <w:color w:val="33CCCC"/>
        <w:sz w:val="14"/>
      </w:rPr>
      <w:t>Registered address: 300 Thames Valley Park Drive, Reading, RG6 1PT</w:t>
    </w:r>
  </w:p>
  <w:p w14:paraId="18F86AD4" w14:textId="77777777" w:rsidR="001D5438" w:rsidRDefault="001D5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5416A" w14:textId="77777777" w:rsidR="006043C7" w:rsidRDefault="006043C7" w:rsidP="001D5438">
      <w:pPr>
        <w:spacing w:after="0" w:line="240" w:lineRule="auto"/>
      </w:pPr>
      <w:r>
        <w:separator/>
      </w:r>
    </w:p>
  </w:footnote>
  <w:footnote w:type="continuationSeparator" w:id="0">
    <w:p w14:paraId="0A82F437" w14:textId="77777777" w:rsidR="006043C7" w:rsidRDefault="006043C7" w:rsidP="001D5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EBCD" w14:textId="441D4A4D" w:rsidR="001D5438" w:rsidRDefault="00BE7C30" w:rsidP="00BE7C30">
    <w:pPr>
      <w:pStyle w:val="Header"/>
    </w:pPr>
    <w:r>
      <w:rPr>
        <w:noProof/>
        <w:lang w:eastAsia="en-GB"/>
      </w:rPr>
      <w:drawing>
        <wp:anchor distT="0" distB="0" distL="114300" distR="114300" simplePos="0" relativeHeight="251659264" behindDoc="0" locked="0" layoutInCell="1" allowOverlap="1" wp14:anchorId="0492F824" wp14:editId="32B83EEB">
          <wp:simplePos x="0" y="0"/>
          <wp:positionH relativeFrom="margin">
            <wp:align>right</wp:align>
          </wp:positionH>
          <wp:positionV relativeFrom="page">
            <wp:posOffset>456565</wp:posOffset>
          </wp:positionV>
          <wp:extent cx="1126490" cy="1126490"/>
          <wp:effectExtent l="0" t="0" r="0" b="0"/>
          <wp:wrapThrough wrapText="bothSides">
            <wp:wrapPolygon edited="0">
              <wp:start x="4018" y="0"/>
              <wp:lineTo x="0" y="2557"/>
              <wp:lineTo x="0" y="21186"/>
              <wp:lineTo x="16437" y="21186"/>
              <wp:lineTo x="17168" y="21186"/>
              <wp:lineTo x="21186" y="18264"/>
              <wp:lineTo x="21186" y="10958"/>
              <wp:lineTo x="11689" y="731"/>
              <wp:lineTo x="9862" y="0"/>
              <wp:lineTo x="401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ghter Futures MONO Template Logo.png"/>
                  <pic:cNvPicPr/>
                </pic:nvPicPr>
                <pic:blipFill>
                  <a:blip r:embed="rId1">
                    <a:extLst>
                      <a:ext uri="{28A0092B-C50C-407E-A947-70E740481C1C}">
                        <a14:useLocalDpi xmlns:a14="http://schemas.microsoft.com/office/drawing/2010/main" val="0"/>
                      </a:ext>
                    </a:extLst>
                  </a:blip>
                  <a:stretch>
                    <a:fillRect/>
                  </a:stretch>
                </pic:blipFill>
                <pic:spPr>
                  <a:xfrm>
                    <a:off x="0" y="0"/>
                    <a:ext cx="1126490" cy="1126490"/>
                  </a:xfrm>
                  <a:prstGeom prst="rect">
                    <a:avLst/>
                  </a:prstGeom>
                </pic:spPr>
              </pic:pic>
            </a:graphicData>
          </a:graphic>
          <wp14:sizeRelH relativeFrom="page">
            <wp14:pctWidth>0</wp14:pctWidth>
          </wp14:sizeRelH>
          <wp14:sizeRelV relativeFrom="page">
            <wp14:pctHeight>0</wp14:pctHeight>
          </wp14:sizeRelV>
        </wp:anchor>
      </w:drawing>
    </w:r>
    <w:r w:rsidR="001D5438">
      <w:rPr>
        <w:noProof/>
        <w:lang w:eastAsia="en-GB"/>
      </w:rPr>
      <w:drawing>
        <wp:inline distT="0" distB="0" distL="0" distR="0" wp14:anchorId="75F45236" wp14:editId="1AC76C58">
          <wp:extent cx="2676525" cy="113543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erlink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79324" cy="11366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A04DB"/>
    <w:multiLevelType w:val="hybridMultilevel"/>
    <w:tmpl w:val="71486672"/>
    <w:lvl w:ilvl="0" w:tplc="503A589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82D52"/>
    <w:multiLevelType w:val="hybridMultilevel"/>
    <w:tmpl w:val="BEAECB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C4"/>
    <w:rsid w:val="000270A0"/>
    <w:rsid w:val="00067DE6"/>
    <w:rsid w:val="000918E6"/>
    <w:rsid w:val="00160574"/>
    <w:rsid w:val="001D5438"/>
    <w:rsid w:val="0024308A"/>
    <w:rsid w:val="002726E5"/>
    <w:rsid w:val="00283F8B"/>
    <w:rsid w:val="002B3040"/>
    <w:rsid w:val="002F3F0F"/>
    <w:rsid w:val="00350255"/>
    <w:rsid w:val="003A5142"/>
    <w:rsid w:val="004B1780"/>
    <w:rsid w:val="00505A89"/>
    <w:rsid w:val="005566CB"/>
    <w:rsid w:val="00556A41"/>
    <w:rsid w:val="005D41B2"/>
    <w:rsid w:val="006043C7"/>
    <w:rsid w:val="00662009"/>
    <w:rsid w:val="006A00EB"/>
    <w:rsid w:val="006A1934"/>
    <w:rsid w:val="00712A45"/>
    <w:rsid w:val="00740AD0"/>
    <w:rsid w:val="00751E40"/>
    <w:rsid w:val="00786007"/>
    <w:rsid w:val="0085571E"/>
    <w:rsid w:val="0094387E"/>
    <w:rsid w:val="00984408"/>
    <w:rsid w:val="00994A6E"/>
    <w:rsid w:val="009E2EB9"/>
    <w:rsid w:val="009F68C4"/>
    <w:rsid w:val="00A56564"/>
    <w:rsid w:val="00AA6E62"/>
    <w:rsid w:val="00AF5E37"/>
    <w:rsid w:val="00B107E2"/>
    <w:rsid w:val="00B758B2"/>
    <w:rsid w:val="00B95364"/>
    <w:rsid w:val="00BB1C1A"/>
    <w:rsid w:val="00BE45C4"/>
    <w:rsid w:val="00BE7C30"/>
    <w:rsid w:val="00BF5F76"/>
    <w:rsid w:val="00CA29E8"/>
    <w:rsid w:val="00CB0036"/>
    <w:rsid w:val="00CF5284"/>
    <w:rsid w:val="00D45A61"/>
    <w:rsid w:val="00D57320"/>
    <w:rsid w:val="00D64071"/>
    <w:rsid w:val="00DA4F69"/>
    <w:rsid w:val="00DC3264"/>
    <w:rsid w:val="00DC770D"/>
    <w:rsid w:val="00E25A75"/>
    <w:rsid w:val="00EC2758"/>
    <w:rsid w:val="00EE2DD1"/>
    <w:rsid w:val="00F11F99"/>
    <w:rsid w:val="00F24A19"/>
    <w:rsid w:val="00F64C90"/>
    <w:rsid w:val="00F70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BCDEC0"/>
  <w15:docId w15:val="{D3DCF8E2-45C5-4DA2-BF01-08AF18CE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BB1C1A"/>
    <w:pPr>
      <w:keepNext/>
      <w:spacing w:after="0" w:line="240" w:lineRule="auto"/>
      <w:outlineLvl w:val="1"/>
    </w:pPr>
    <w:rPr>
      <w:rFonts w:ascii="Palatino" w:eastAsia="Times New Roman" w:hAnsi="Palatino"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E40"/>
    <w:rPr>
      <w:rFonts w:ascii="Tahoma" w:hAnsi="Tahoma" w:cs="Tahoma"/>
      <w:sz w:val="16"/>
      <w:szCs w:val="16"/>
    </w:rPr>
  </w:style>
  <w:style w:type="paragraph" w:styleId="Header">
    <w:name w:val="header"/>
    <w:basedOn w:val="Normal"/>
    <w:link w:val="HeaderChar"/>
    <w:uiPriority w:val="99"/>
    <w:unhideWhenUsed/>
    <w:rsid w:val="001D5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438"/>
  </w:style>
  <w:style w:type="paragraph" w:styleId="Footer">
    <w:name w:val="footer"/>
    <w:basedOn w:val="Normal"/>
    <w:link w:val="FooterChar"/>
    <w:uiPriority w:val="99"/>
    <w:unhideWhenUsed/>
    <w:rsid w:val="001D5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438"/>
  </w:style>
  <w:style w:type="paragraph" w:styleId="BodyText">
    <w:name w:val="Body Text"/>
    <w:basedOn w:val="Normal"/>
    <w:link w:val="BodyTextChar"/>
    <w:rsid w:val="006A1934"/>
    <w:pPr>
      <w:spacing w:after="120" w:line="240" w:lineRule="auto"/>
      <w:jc w:val="both"/>
    </w:pPr>
    <w:rPr>
      <w:rFonts w:ascii="Microsoft Sans Serif" w:eastAsia="Times New Roman" w:hAnsi="Microsoft Sans Serif" w:cs="Times New Roman"/>
      <w:szCs w:val="24"/>
    </w:rPr>
  </w:style>
  <w:style w:type="character" w:customStyle="1" w:styleId="BodyTextChar">
    <w:name w:val="Body Text Char"/>
    <w:basedOn w:val="DefaultParagraphFont"/>
    <w:link w:val="BodyText"/>
    <w:rsid w:val="006A1934"/>
    <w:rPr>
      <w:rFonts w:ascii="Microsoft Sans Serif" w:eastAsia="Times New Roman" w:hAnsi="Microsoft Sans Serif" w:cs="Times New Roman"/>
      <w:szCs w:val="24"/>
    </w:rPr>
  </w:style>
  <w:style w:type="paragraph" w:styleId="ListParagraph">
    <w:name w:val="List Paragraph"/>
    <w:basedOn w:val="Normal"/>
    <w:uiPriority w:val="34"/>
    <w:qFormat/>
    <w:rsid w:val="00DC770D"/>
    <w:pPr>
      <w:spacing w:after="0" w:line="240" w:lineRule="auto"/>
      <w:ind w:left="720"/>
    </w:pPr>
    <w:rPr>
      <w:rFonts w:ascii="Times New Roman" w:hAnsi="Times New Roman" w:cs="Times New Roman"/>
      <w:sz w:val="24"/>
      <w:szCs w:val="24"/>
      <w:lang w:eastAsia="en-GB" w:bidi="he-IL"/>
    </w:rPr>
  </w:style>
  <w:style w:type="paragraph" w:styleId="NoSpacing">
    <w:name w:val="No Spacing"/>
    <w:qFormat/>
    <w:rsid w:val="00160574"/>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B3040"/>
    <w:rPr>
      <w:color w:val="0000FF" w:themeColor="hyperlink"/>
      <w:u w:val="single"/>
    </w:rPr>
  </w:style>
  <w:style w:type="character" w:customStyle="1" w:styleId="UnresolvedMention1">
    <w:name w:val="Unresolved Mention1"/>
    <w:basedOn w:val="DefaultParagraphFont"/>
    <w:uiPriority w:val="99"/>
    <w:semiHidden/>
    <w:unhideWhenUsed/>
    <w:rsid w:val="002B3040"/>
    <w:rPr>
      <w:color w:val="605E5C"/>
      <w:shd w:val="clear" w:color="auto" w:fill="E1DFDD"/>
    </w:rPr>
  </w:style>
  <w:style w:type="character" w:customStyle="1" w:styleId="Heading2Char">
    <w:name w:val="Heading 2 Char"/>
    <w:basedOn w:val="DefaultParagraphFont"/>
    <w:link w:val="Heading2"/>
    <w:rsid w:val="00BB1C1A"/>
    <w:rPr>
      <w:rFonts w:ascii="Palatino" w:eastAsia="Times New Roman" w:hAnsi="Palatino" w:cs="Times New Roman"/>
      <w:b/>
      <w:sz w:val="24"/>
      <w:szCs w:val="20"/>
    </w:rPr>
  </w:style>
  <w:style w:type="paragraph" w:styleId="BodyText3">
    <w:name w:val="Body Text 3"/>
    <w:basedOn w:val="Normal"/>
    <w:link w:val="BodyText3Char"/>
    <w:uiPriority w:val="99"/>
    <w:semiHidden/>
    <w:unhideWhenUsed/>
    <w:rsid w:val="00B758B2"/>
    <w:pPr>
      <w:spacing w:after="120"/>
    </w:pPr>
    <w:rPr>
      <w:sz w:val="16"/>
      <w:szCs w:val="16"/>
    </w:rPr>
  </w:style>
  <w:style w:type="character" w:customStyle="1" w:styleId="BodyText3Char">
    <w:name w:val="Body Text 3 Char"/>
    <w:basedOn w:val="DefaultParagraphFont"/>
    <w:link w:val="BodyText3"/>
    <w:uiPriority w:val="99"/>
    <w:semiHidden/>
    <w:rsid w:val="00B758B2"/>
    <w:rPr>
      <w:sz w:val="16"/>
      <w:szCs w:val="16"/>
    </w:rPr>
  </w:style>
  <w:style w:type="paragraph" w:styleId="BodyText2">
    <w:name w:val="Body Text 2"/>
    <w:basedOn w:val="Normal"/>
    <w:link w:val="BodyText2Char"/>
    <w:uiPriority w:val="99"/>
    <w:semiHidden/>
    <w:unhideWhenUsed/>
    <w:rsid w:val="0085571E"/>
    <w:pPr>
      <w:spacing w:after="120" w:line="480" w:lineRule="auto"/>
    </w:pPr>
  </w:style>
  <w:style w:type="character" w:customStyle="1" w:styleId="BodyText2Char">
    <w:name w:val="Body Text 2 Char"/>
    <w:basedOn w:val="DefaultParagraphFont"/>
    <w:link w:val="BodyText2"/>
    <w:uiPriority w:val="99"/>
    <w:semiHidden/>
    <w:rsid w:val="0085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09725">
      <w:bodyDiv w:val="1"/>
      <w:marLeft w:val="0"/>
      <w:marRight w:val="0"/>
      <w:marTop w:val="0"/>
      <w:marBottom w:val="0"/>
      <w:divBdr>
        <w:top w:val="none" w:sz="0" w:space="0" w:color="auto"/>
        <w:left w:val="none" w:sz="0" w:space="0" w:color="auto"/>
        <w:bottom w:val="none" w:sz="0" w:space="0" w:color="auto"/>
        <w:right w:val="none" w:sz="0" w:space="0" w:color="auto"/>
      </w:divBdr>
    </w:div>
    <w:div w:id="365444467">
      <w:bodyDiv w:val="1"/>
      <w:marLeft w:val="0"/>
      <w:marRight w:val="0"/>
      <w:marTop w:val="0"/>
      <w:marBottom w:val="0"/>
      <w:divBdr>
        <w:top w:val="none" w:sz="0" w:space="0" w:color="auto"/>
        <w:left w:val="none" w:sz="0" w:space="0" w:color="auto"/>
        <w:bottom w:val="none" w:sz="0" w:space="0" w:color="auto"/>
        <w:right w:val="none" w:sz="0" w:space="0" w:color="auto"/>
      </w:divBdr>
    </w:div>
    <w:div w:id="1182739518">
      <w:bodyDiv w:val="1"/>
      <w:marLeft w:val="0"/>
      <w:marRight w:val="0"/>
      <w:marTop w:val="0"/>
      <w:marBottom w:val="0"/>
      <w:divBdr>
        <w:top w:val="none" w:sz="0" w:space="0" w:color="auto"/>
        <w:left w:val="none" w:sz="0" w:space="0" w:color="auto"/>
        <w:bottom w:val="none" w:sz="0" w:space="0" w:color="auto"/>
        <w:right w:val="none" w:sz="0" w:space="0" w:color="auto"/>
      </w:divBdr>
    </w:div>
    <w:div w:id="184866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odforlif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Grouped Media</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Pass</dc:creator>
  <cp:lastModifiedBy>Amanda Drane</cp:lastModifiedBy>
  <cp:revision>2</cp:revision>
  <cp:lastPrinted>2021-07-08T15:09:00Z</cp:lastPrinted>
  <dcterms:created xsi:type="dcterms:W3CDTF">2021-07-08T15:09:00Z</dcterms:created>
  <dcterms:modified xsi:type="dcterms:W3CDTF">2021-07-08T15:09:00Z</dcterms:modified>
</cp:coreProperties>
</file>